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273" w:rsidRPr="00962B7D" w:rsidRDefault="00962B7D" w:rsidP="00440273">
      <w:pPr>
        <w:pStyle w:val="a3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962B7D">
        <w:rPr>
          <w:rFonts w:ascii="Times New Roman" w:hAnsi="Times New Roman" w:cs="Times New Roman"/>
          <w:b/>
          <w:sz w:val="36"/>
        </w:rPr>
        <w:t>ПАМЯТКА ПОДГОТОВКИ К УЗИ ИССЛЕДОВАНИЯМ</w:t>
      </w:r>
    </w:p>
    <w:p w:rsidR="00440273" w:rsidRPr="00962B7D" w:rsidRDefault="00440273" w:rsidP="00440273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440273" w:rsidRPr="00962B7D" w:rsidRDefault="00440273" w:rsidP="00962B7D">
      <w:pPr>
        <w:pStyle w:val="a3"/>
        <w:ind w:firstLine="360"/>
        <w:rPr>
          <w:rFonts w:ascii="Times New Roman" w:hAnsi="Times New Roman" w:cs="Times New Roman"/>
          <w:sz w:val="32"/>
        </w:rPr>
      </w:pPr>
      <w:r w:rsidRPr="00962B7D">
        <w:rPr>
          <w:rFonts w:ascii="Times New Roman" w:hAnsi="Times New Roman" w:cs="Times New Roman"/>
          <w:sz w:val="32"/>
        </w:rPr>
        <w:t>Пациентам с сахарных диабетом приходить на УЗИ до утр</w:t>
      </w:r>
      <w:r w:rsidR="00962B7D">
        <w:rPr>
          <w:rFonts w:ascii="Times New Roman" w:hAnsi="Times New Roman" w:cs="Times New Roman"/>
          <w:sz w:val="32"/>
        </w:rPr>
        <w:t>еннего приёма инсулин</w:t>
      </w:r>
      <w:r w:rsidRPr="00962B7D">
        <w:rPr>
          <w:rFonts w:ascii="Times New Roman" w:hAnsi="Times New Roman" w:cs="Times New Roman"/>
          <w:sz w:val="32"/>
        </w:rPr>
        <w:t>а</w:t>
      </w:r>
      <w:r w:rsidR="00962B7D">
        <w:rPr>
          <w:rFonts w:ascii="Times New Roman" w:hAnsi="Times New Roman" w:cs="Times New Roman"/>
          <w:sz w:val="32"/>
        </w:rPr>
        <w:t>. Па</w:t>
      </w:r>
      <w:r w:rsidRPr="00962B7D">
        <w:rPr>
          <w:rFonts w:ascii="Times New Roman" w:hAnsi="Times New Roman" w:cs="Times New Roman"/>
          <w:sz w:val="32"/>
        </w:rPr>
        <w:t xml:space="preserve">циенты принимающие базисную терапию по сопутствующим заболеваниям, разрешается прием препаратов в утренние часы, запив небольшим количеством воды.  </w:t>
      </w:r>
    </w:p>
    <w:p w:rsidR="00440273" w:rsidRPr="00962B7D" w:rsidRDefault="00440273" w:rsidP="00440273">
      <w:pPr>
        <w:pStyle w:val="a3"/>
        <w:ind w:left="360"/>
        <w:rPr>
          <w:rFonts w:ascii="Times New Roman" w:hAnsi="Times New Roman" w:cs="Times New Roman"/>
          <w:b/>
          <w:sz w:val="28"/>
        </w:rPr>
      </w:pPr>
    </w:p>
    <w:p w:rsidR="00440273" w:rsidRPr="00962B7D" w:rsidRDefault="00440273" w:rsidP="00440273">
      <w:pPr>
        <w:rPr>
          <w:rFonts w:ascii="Times New Roman" w:hAnsi="Times New Roman" w:cs="Times New Roman"/>
          <w:b/>
          <w:sz w:val="28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 </w:t>
      </w:r>
      <w:r w:rsidRPr="00962B7D">
        <w:rPr>
          <w:rFonts w:ascii="Times New Roman" w:hAnsi="Times New Roman" w:cs="Times New Roman"/>
          <w:b/>
          <w:sz w:val="28"/>
        </w:rPr>
        <w:t>УЗИ органов брюшной полости</w:t>
      </w:r>
      <w:r w:rsidR="00962B7D">
        <w:rPr>
          <w:rFonts w:ascii="Times New Roman" w:hAnsi="Times New Roman" w:cs="Times New Roman"/>
          <w:b/>
          <w:sz w:val="28"/>
        </w:rPr>
        <w:t xml:space="preserve"> и забрюшинного пространства</w:t>
      </w:r>
      <w:r w:rsidRPr="00962B7D">
        <w:rPr>
          <w:rFonts w:ascii="Times New Roman" w:hAnsi="Times New Roman" w:cs="Times New Roman"/>
          <w:b/>
          <w:sz w:val="28"/>
        </w:rPr>
        <w:t>.</w:t>
      </w:r>
    </w:p>
    <w:p w:rsidR="00440273" w:rsidRPr="00962B7D" w:rsidRDefault="00440273" w:rsidP="004402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62B7D">
        <w:rPr>
          <w:rFonts w:ascii="Times New Roman" w:hAnsi="Times New Roman" w:cs="Times New Roman"/>
          <w:sz w:val="32"/>
        </w:rPr>
        <w:t xml:space="preserve">За два дня до исследования исключить из рациона продукты способствующие газообразованию в кишечнике </w:t>
      </w:r>
    </w:p>
    <w:p w:rsidR="00440273" w:rsidRPr="00962B7D" w:rsidRDefault="00440273" w:rsidP="004402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62B7D">
        <w:rPr>
          <w:rFonts w:ascii="Times New Roman" w:hAnsi="Times New Roman" w:cs="Times New Roman"/>
          <w:sz w:val="32"/>
        </w:rPr>
        <w:t xml:space="preserve">(хлебобулочные изделия, капуста, яблоки, виноград, молочные продукты при их не переносимости, бобовые). </w:t>
      </w:r>
    </w:p>
    <w:p w:rsidR="00440273" w:rsidRPr="00962B7D" w:rsidRDefault="00440273" w:rsidP="0044027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 w:rsidRPr="00962B7D">
        <w:rPr>
          <w:rFonts w:ascii="Times New Roman" w:hAnsi="Times New Roman" w:cs="Times New Roman"/>
          <w:sz w:val="32"/>
        </w:rPr>
        <w:t xml:space="preserve">В день исследования исключить прием пищи, </w:t>
      </w:r>
      <w:r w:rsidRPr="00962B7D">
        <w:rPr>
          <w:rFonts w:ascii="Times New Roman" w:hAnsi="Times New Roman" w:cs="Times New Roman"/>
          <w:sz w:val="32"/>
          <w:u w:val="single"/>
        </w:rPr>
        <w:t>на исследование приходить натощак.</w:t>
      </w:r>
      <w:r w:rsidRPr="00962B7D">
        <w:rPr>
          <w:rFonts w:ascii="Times New Roman" w:hAnsi="Times New Roman" w:cs="Times New Roman"/>
          <w:sz w:val="32"/>
        </w:rPr>
        <w:t xml:space="preserve"> </w:t>
      </w:r>
    </w:p>
    <w:p w:rsidR="00440273" w:rsidRPr="00962B7D" w:rsidRDefault="00440273" w:rsidP="00440273">
      <w:pPr>
        <w:rPr>
          <w:rFonts w:ascii="Times New Roman" w:hAnsi="Times New Roman" w:cs="Times New Roman"/>
          <w:b/>
          <w:sz w:val="28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 </w:t>
      </w:r>
      <w:r w:rsidRPr="00962B7D">
        <w:rPr>
          <w:rFonts w:ascii="Times New Roman" w:hAnsi="Times New Roman" w:cs="Times New Roman"/>
          <w:b/>
          <w:sz w:val="28"/>
        </w:rPr>
        <w:t>УЗИ органов малого таза (у женщин).</w:t>
      </w:r>
    </w:p>
    <w:p w:rsidR="00440273" w:rsidRPr="00962B7D" w:rsidRDefault="00440273" w:rsidP="0044027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sz w:val="32"/>
          <w:szCs w:val="24"/>
        </w:rPr>
        <w:t xml:space="preserve">Проводиться с 5 по 7 день менструального цикла. </w:t>
      </w:r>
    </w:p>
    <w:p w:rsidR="00440273" w:rsidRPr="00962B7D" w:rsidRDefault="00440273" w:rsidP="00440273">
      <w:pPr>
        <w:pStyle w:val="a9"/>
        <w:numPr>
          <w:ilvl w:val="0"/>
          <w:numId w:val="3"/>
        </w:num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sz w:val="32"/>
          <w:szCs w:val="24"/>
        </w:rPr>
        <w:t>На исследование приходит с наполненным мочевым пузырем.</w:t>
      </w:r>
    </w:p>
    <w:p w:rsidR="00440273" w:rsidRPr="00962B7D" w:rsidRDefault="00440273" w:rsidP="00440273">
      <w:pPr>
        <w:rPr>
          <w:rFonts w:ascii="Times New Roman" w:hAnsi="Times New Roman" w:cs="Times New Roman"/>
          <w:b/>
          <w:sz w:val="28"/>
        </w:rPr>
      </w:pPr>
      <w:r w:rsidRPr="00962B7D">
        <w:rPr>
          <w:rFonts w:ascii="Times New Roman" w:hAnsi="Times New Roman" w:cs="Times New Roman"/>
          <w:sz w:val="28"/>
        </w:rPr>
        <w:t xml:space="preserve">     </w:t>
      </w:r>
      <w:r w:rsidRPr="00962B7D">
        <w:rPr>
          <w:rFonts w:ascii="Times New Roman" w:hAnsi="Times New Roman" w:cs="Times New Roman"/>
          <w:b/>
          <w:sz w:val="28"/>
        </w:rPr>
        <w:t>ТРУЗИ (УЗИ органов малого таза у мужчин).</w:t>
      </w:r>
    </w:p>
    <w:p w:rsidR="00440273" w:rsidRPr="00962B7D" w:rsidRDefault="00440273" w:rsidP="0044027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sz w:val="32"/>
          <w:szCs w:val="24"/>
        </w:rPr>
        <w:t xml:space="preserve">В день исследования утром очистительная клизма. </w:t>
      </w:r>
    </w:p>
    <w:p w:rsidR="00440273" w:rsidRPr="00962B7D" w:rsidRDefault="00440273" w:rsidP="00440273">
      <w:pPr>
        <w:pStyle w:val="a9"/>
        <w:numPr>
          <w:ilvl w:val="0"/>
          <w:numId w:val="4"/>
        </w:num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sz w:val="32"/>
          <w:szCs w:val="24"/>
        </w:rPr>
        <w:t>На исследование приходит с наполненным мочевым пузырем</w:t>
      </w:r>
    </w:p>
    <w:p w:rsidR="00440273" w:rsidRPr="00962B7D" w:rsidRDefault="00440273" w:rsidP="00440273">
      <w:pPr>
        <w:rPr>
          <w:rFonts w:ascii="Times New Roman" w:hAnsi="Times New Roman" w:cs="Times New Roman"/>
          <w:sz w:val="28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 </w:t>
      </w:r>
      <w:r w:rsidRPr="00962B7D">
        <w:rPr>
          <w:rFonts w:ascii="Times New Roman" w:hAnsi="Times New Roman" w:cs="Times New Roman"/>
          <w:b/>
          <w:sz w:val="28"/>
        </w:rPr>
        <w:t>УЗИ почек</w:t>
      </w:r>
      <w:r w:rsidRPr="00962B7D">
        <w:rPr>
          <w:rFonts w:ascii="Times New Roman" w:hAnsi="Times New Roman" w:cs="Times New Roman"/>
          <w:sz w:val="28"/>
        </w:rPr>
        <w:t xml:space="preserve"> </w:t>
      </w:r>
    </w:p>
    <w:p w:rsidR="00440273" w:rsidRPr="00962B7D" w:rsidRDefault="00440273" w:rsidP="00440273">
      <w:pPr>
        <w:pStyle w:val="a9"/>
        <w:numPr>
          <w:ilvl w:val="0"/>
          <w:numId w:val="5"/>
        </w:num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sz w:val="32"/>
          <w:szCs w:val="24"/>
        </w:rPr>
        <w:t>За два дня  до исследования исключить из рациона продукты способствующие газообразованию в кишечнике(</w:t>
      </w:r>
      <w:r w:rsidRPr="00962B7D">
        <w:rPr>
          <w:rFonts w:ascii="Times New Roman" w:hAnsi="Times New Roman" w:cs="Times New Roman"/>
          <w:sz w:val="32"/>
          <w:szCs w:val="24"/>
        </w:rPr>
        <w:t>хлебобулочные изделия, капуста, яблоки, виноград, молочные продукты при их не переносимости, бобовые</w:t>
      </w:r>
      <w:r w:rsidRPr="00962B7D">
        <w:rPr>
          <w:rFonts w:ascii="Times New Roman" w:hAnsi="Times New Roman" w:cs="Times New Roman"/>
          <w:sz w:val="32"/>
          <w:szCs w:val="24"/>
        </w:rPr>
        <w:t>)</w:t>
      </w:r>
    </w:p>
    <w:p w:rsidR="00440273" w:rsidRPr="00962B7D" w:rsidRDefault="00440273" w:rsidP="00440273">
      <w:p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 </w:t>
      </w:r>
      <w:r w:rsidR="00962B7D">
        <w:rPr>
          <w:rFonts w:ascii="Times New Roman" w:hAnsi="Times New Roman" w:cs="Times New Roman"/>
          <w:b/>
          <w:sz w:val="28"/>
        </w:rPr>
        <w:t xml:space="preserve"> </w:t>
      </w:r>
      <w:r w:rsidRPr="00962B7D">
        <w:rPr>
          <w:rFonts w:ascii="Times New Roman" w:hAnsi="Times New Roman" w:cs="Times New Roman"/>
          <w:b/>
          <w:sz w:val="28"/>
        </w:rPr>
        <w:t>УЗИ молочных желез</w:t>
      </w:r>
      <w:r w:rsidRPr="00962B7D">
        <w:rPr>
          <w:rFonts w:ascii="Times New Roman" w:hAnsi="Times New Roman" w:cs="Times New Roman"/>
          <w:sz w:val="28"/>
        </w:rPr>
        <w:t xml:space="preserve"> – </w:t>
      </w:r>
      <w:r w:rsidRPr="00962B7D">
        <w:rPr>
          <w:rFonts w:ascii="Times New Roman" w:hAnsi="Times New Roman" w:cs="Times New Roman"/>
          <w:sz w:val="32"/>
          <w:szCs w:val="24"/>
        </w:rPr>
        <w:t>проводиться с 5 по 10 день  от начала менструального цикла.</w:t>
      </w:r>
    </w:p>
    <w:p w:rsidR="00440273" w:rsidRPr="00962B7D" w:rsidRDefault="00440273" w:rsidP="00440273">
      <w:p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</w:t>
      </w:r>
      <w:r w:rsidRPr="00962B7D">
        <w:rPr>
          <w:rFonts w:ascii="Times New Roman" w:hAnsi="Times New Roman" w:cs="Times New Roman"/>
          <w:b/>
          <w:sz w:val="28"/>
        </w:rPr>
        <w:t>УЗИ щитовидной железы</w:t>
      </w:r>
      <w:r w:rsidRPr="00962B7D">
        <w:rPr>
          <w:rFonts w:ascii="Times New Roman" w:hAnsi="Times New Roman" w:cs="Times New Roman"/>
          <w:sz w:val="28"/>
        </w:rPr>
        <w:t xml:space="preserve">- </w:t>
      </w:r>
      <w:r w:rsidRPr="00962B7D">
        <w:rPr>
          <w:rFonts w:ascii="Times New Roman" w:hAnsi="Times New Roman" w:cs="Times New Roman"/>
          <w:sz w:val="32"/>
          <w:szCs w:val="24"/>
        </w:rPr>
        <w:t>специальной подготовки не требуется.</w:t>
      </w:r>
    </w:p>
    <w:p w:rsidR="00440273" w:rsidRPr="00962B7D" w:rsidRDefault="00440273" w:rsidP="00440273">
      <w:pPr>
        <w:rPr>
          <w:rFonts w:ascii="Times New Roman" w:hAnsi="Times New Roman" w:cs="Times New Roman"/>
          <w:sz w:val="32"/>
          <w:szCs w:val="24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</w:t>
      </w:r>
      <w:r w:rsidR="00962B7D">
        <w:rPr>
          <w:rFonts w:ascii="Times New Roman" w:hAnsi="Times New Roman" w:cs="Times New Roman"/>
          <w:b/>
          <w:sz w:val="28"/>
        </w:rPr>
        <w:t xml:space="preserve"> </w:t>
      </w:r>
      <w:r w:rsidRPr="00962B7D">
        <w:rPr>
          <w:rFonts w:ascii="Times New Roman" w:hAnsi="Times New Roman" w:cs="Times New Roman"/>
          <w:b/>
          <w:sz w:val="28"/>
        </w:rPr>
        <w:t xml:space="preserve"> </w:t>
      </w:r>
      <w:r w:rsidRPr="00962B7D">
        <w:rPr>
          <w:rFonts w:ascii="Times New Roman" w:hAnsi="Times New Roman" w:cs="Times New Roman"/>
          <w:b/>
          <w:sz w:val="28"/>
        </w:rPr>
        <w:t>УЗИ мочевого пузыря</w:t>
      </w:r>
      <w:r w:rsidRPr="00962B7D">
        <w:rPr>
          <w:rFonts w:ascii="Times New Roman" w:hAnsi="Times New Roman" w:cs="Times New Roman"/>
          <w:sz w:val="28"/>
        </w:rPr>
        <w:t xml:space="preserve"> - </w:t>
      </w:r>
      <w:r w:rsidRPr="00962B7D">
        <w:rPr>
          <w:rFonts w:ascii="Times New Roman" w:hAnsi="Times New Roman" w:cs="Times New Roman"/>
          <w:sz w:val="32"/>
          <w:szCs w:val="24"/>
        </w:rPr>
        <w:t xml:space="preserve">за 1,5- 2 часа до исследования </w:t>
      </w:r>
      <w:r w:rsidR="00962B7D" w:rsidRPr="00962B7D">
        <w:rPr>
          <w:rFonts w:ascii="Times New Roman" w:hAnsi="Times New Roman" w:cs="Times New Roman"/>
          <w:sz w:val="32"/>
          <w:szCs w:val="24"/>
        </w:rPr>
        <w:t xml:space="preserve">выпить 1-1,5 литра воды. </w:t>
      </w:r>
    </w:p>
    <w:p w:rsidR="00440273" w:rsidRPr="00962B7D" w:rsidRDefault="00440273" w:rsidP="00440273">
      <w:pPr>
        <w:rPr>
          <w:rFonts w:ascii="Times New Roman" w:hAnsi="Times New Roman" w:cs="Times New Roman"/>
          <w:sz w:val="32"/>
          <w:szCs w:val="24"/>
          <w:u w:val="single"/>
        </w:rPr>
      </w:pPr>
      <w:r w:rsidRPr="00962B7D">
        <w:rPr>
          <w:rFonts w:ascii="Times New Roman" w:hAnsi="Times New Roman" w:cs="Times New Roman"/>
          <w:b/>
          <w:sz w:val="28"/>
        </w:rPr>
        <w:t xml:space="preserve">    </w:t>
      </w:r>
      <w:r w:rsidR="00962B7D">
        <w:rPr>
          <w:rFonts w:ascii="Times New Roman" w:hAnsi="Times New Roman" w:cs="Times New Roman"/>
          <w:b/>
          <w:sz w:val="28"/>
        </w:rPr>
        <w:t xml:space="preserve"> </w:t>
      </w:r>
      <w:r w:rsidRPr="00962B7D">
        <w:rPr>
          <w:rFonts w:ascii="Times New Roman" w:hAnsi="Times New Roman" w:cs="Times New Roman"/>
          <w:b/>
          <w:sz w:val="28"/>
        </w:rPr>
        <w:t>УЗИ лимфатических узлов, мягких тканей</w:t>
      </w:r>
      <w:r w:rsidRPr="00962B7D">
        <w:rPr>
          <w:rFonts w:ascii="Times New Roman" w:hAnsi="Times New Roman" w:cs="Times New Roman"/>
          <w:sz w:val="28"/>
        </w:rPr>
        <w:t xml:space="preserve"> - </w:t>
      </w:r>
      <w:r w:rsidRPr="00962B7D">
        <w:rPr>
          <w:rFonts w:ascii="Times New Roman" w:hAnsi="Times New Roman" w:cs="Times New Roman"/>
          <w:sz w:val="32"/>
          <w:szCs w:val="24"/>
        </w:rPr>
        <w:t>специальной подготовки не требуется.</w:t>
      </w:r>
      <w:bookmarkStart w:id="0" w:name="_GoBack"/>
      <w:bookmarkEnd w:id="0"/>
    </w:p>
    <w:p w:rsidR="00440273" w:rsidRPr="00440273" w:rsidRDefault="00440273" w:rsidP="00440273">
      <w:pPr>
        <w:rPr>
          <w:rFonts w:ascii="Times New Roman" w:hAnsi="Times New Roman" w:cs="Times New Roman"/>
        </w:rPr>
      </w:pPr>
    </w:p>
    <w:sectPr w:rsidR="00440273" w:rsidRPr="00440273" w:rsidSect="00962B7D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6DF" w:rsidRDefault="001936DF" w:rsidP="00440273">
      <w:pPr>
        <w:spacing w:after="0" w:line="240" w:lineRule="auto"/>
      </w:pPr>
      <w:r>
        <w:separator/>
      </w:r>
    </w:p>
  </w:endnote>
  <w:endnote w:type="continuationSeparator" w:id="0">
    <w:p w:rsidR="001936DF" w:rsidRDefault="001936DF" w:rsidP="00440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6DF" w:rsidRDefault="001936DF" w:rsidP="00440273">
      <w:pPr>
        <w:spacing w:after="0" w:line="240" w:lineRule="auto"/>
      </w:pPr>
      <w:r>
        <w:separator/>
      </w:r>
    </w:p>
  </w:footnote>
  <w:footnote w:type="continuationSeparator" w:id="0">
    <w:p w:rsidR="001936DF" w:rsidRDefault="001936DF" w:rsidP="00440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69C"/>
    <w:multiLevelType w:val="hybridMultilevel"/>
    <w:tmpl w:val="9072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236C9"/>
    <w:multiLevelType w:val="hybridMultilevel"/>
    <w:tmpl w:val="ED1E3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B11"/>
    <w:multiLevelType w:val="hybridMultilevel"/>
    <w:tmpl w:val="76F4E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B2C87"/>
    <w:multiLevelType w:val="hybridMultilevel"/>
    <w:tmpl w:val="FE800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47DD"/>
    <w:multiLevelType w:val="hybridMultilevel"/>
    <w:tmpl w:val="6250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73"/>
    <w:rsid w:val="001936DF"/>
    <w:rsid w:val="00440273"/>
    <w:rsid w:val="00817FEA"/>
    <w:rsid w:val="00962B7D"/>
    <w:rsid w:val="00C1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66C9-C043-48BF-9E9C-8F36E1DD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273"/>
    <w:pPr>
      <w:spacing w:after="0" w:line="240" w:lineRule="auto"/>
    </w:pPr>
  </w:style>
  <w:style w:type="table" w:styleId="a4">
    <w:name w:val="Table Grid"/>
    <w:basedOn w:val="a1"/>
    <w:uiPriority w:val="39"/>
    <w:rsid w:val="0044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0273"/>
  </w:style>
  <w:style w:type="paragraph" w:styleId="a7">
    <w:name w:val="footer"/>
    <w:basedOn w:val="a"/>
    <w:link w:val="a8"/>
    <w:uiPriority w:val="99"/>
    <w:unhideWhenUsed/>
    <w:rsid w:val="00440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273"/>
  </w:style>
  <w:style w:type="paragraph" w:styleId="a9">
    <w:name w:val="List Paragraph"/>
    <w:basedOn w:val="a"/>
    <w:uiPriority w:val="34"/>
    <w:qFormat/>
    <w:rsid w:val="0044027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Онкологический диспансер №3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Осиповская</dc:creator>
  <cp:keywords/>
  <dc:description/>
  <cp:lastModifiedBy>Ольга Н. Осиповская</cp:lastModifiedBy>
  <cp:revision>1</cp:revision>
  <cp:lastPrinted>2020-02-07T06:27:00Z</cp:lastPrinted>
  <dcterms:created xsi:type="dcterms:W3CDTF">2020-02-07T06:03:00Z</dcterms:created>
  <dcterms:modified xsi:type="dcterms:W3CDTF">2020-02-07T06:28:00Z</dcterms:modified>
</cp:coreProperties>
</file>